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31" w:rsidRDefault="00972031" w:rsidP="00721E0F">
      <w:pPr>
        <w:tabs>
          <w:tab w:val="left" w:pos="1080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D1B7B" wp14:editId="21642C94">
                <wp:simplePos x="0" y="0"/>
                <wp:positionH relativeFrom="column">
                  <wp:posOffset>114300</wp:posOffset>
                </wp:positionH>
                <wp:positionV relativeFrom="paragraph">
                  <wp:posOffset>59055</wp:posOffset>
                </wp:positionV>
                <wp:extent cx="7239000" cy="7334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E0F" w:rsidRPr="000C72C2" w:rsidRDefault="00E8177B" w:rsidP="00721E0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Turn your favorite Thoreau or E</w:t>
                            </w:r>
                            <w:r w:rsidR="00721E0F" w:rsidRPr="000C72C2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 xml:space="preserve">merson quote into a </w:t>
                            </w:r>
                          </w:p>
                          <w:p w:rsidR="00721E0F" w:rsidRPr="000C72C2" w:rsidRDefault="00721E0F" w:rsidP="00721E0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</w:pPr>
                            <w:r w:rsidRPr="000C72C2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 xml:space="preserve">Transcendentalism </w:t>
                            </w:r>
                            <w:r w:rsidR="00E8177B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 xml:space="preserve">Graphic </w:t>
                            </w:r>
                            <w:bookmarkStart w:id="0" w:name="_GoBack"/>
                            <w:bookmarkEnd w:id="0"/>
                            <w:r w:rsidRPr="000C72C2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 xml:space="preserve">T-shirt! </w:t>
                            </w:r>
                          </w:p>
                          <w:p w:rsidR="00721E0F" w:rsidRPr="004814B0" w:rsidRDefault="00721E0F" w:rsidP="0097203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pt;margin-top:4.65pt;width:570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" fillcolor="white [3201]" strokeweight=".5pt">
                <v:textbox>
                  <w:txbxContent>
                    <w:p w:rsidR="00721E0F" w:rsidRPr="000C72C2" w:rsidRDefault="00E8177B" w:rsidP="00721E0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</w:rPr>
                        <w:t>Turn your favorite Thoreau or E</w:t>
                      </w:r>
                      <w:r w:rsidR="00721E0F" w:rsidRPr="000C72C2">
                        <w:rPr>
                          <w:rFonts w:ascii="Times New Roman" w:hAnsi="Times New Roman" w:cs="Times New Roman"/>
                          <w:sz w:val="40"/>
                        </w:rPr>
                        <w:t xml:space="preserve">merson quote into a </w:t>
                      </w:r>
                    </w:p>
                    <w:p w:rsidR="00721E0F" w:rsidRPr="000C72C2" w:rsidRDefault="00721E0F" w:rsidP="00721E0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</w:pPr>
                      <w:r w:rsidRPr="000C72C2"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 xml:space="preserve">Transcendentalism </w:t>
                      </w:r>
                      <w:r w:rsidR="00E8177B"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 xml:space="preserve">Graphic </w:t>
                      </w:r>
                      <w:bookmarkStart w:id="1" w:name="_GoBack"/>
                      <w:bookmarkEnd w:id="1"/>
                      <w:r w:rsidRPr="000C72C2"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 xml:space="preserve">T-shirt! </w:t>
                      </w:r>
                    </w:p>
                    <w:p w:rsidR="00721E0F" w:rsidRPr="004814B0" w:rsidRDefault="00721E0F" w:rsidP="00972031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2031" w:rsidRDefault="00972031" w:rsidP="00721E0F">
      <w:pPr>
        <w:tabs>
          <w:tab w:val="left" w:pos="10800"/>
        </w:tabs>
        <w:jc w:val="center"/>
      </w:pPr>
    </w:p>
    <w:p w:rsidR="00972031" w:rsidRDefault="00972031" w:rsidP="00721E0F">
      <w:pPr>
        <w:tabs>
          <w:tab w:val="left" w:pos="10800"/>
        </w:tabs>
        <w:jc w:val="center"/>
      </w:pPr>
    </w:p>
    <w:p w:rsidR="008227B0" w:rsidRDefault="00972031" w:rsidP="00972031">
      <w:pPr>
        <w:tabs>
          <w:tab w:val="left" w:pos="10800"/>
        </w:tabs>
        <w:jc w:val="center"/>
      </w:pPr>
      <w:r w:rsidRPr="0097203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4CE4C7" wp14:editId="01F192CB">
                <wp:simplePos x="0" y="0"/>
                <wp:positionH relativeFrom="column">
                  <wp:posOffset>6064250</wp:posOffset>
                </wp:positionH>
                <wp:positionV relativeFrom="paragraph">
                  <wp:posOffset>4023360</wp:posOffset>
                </wp:positionV>
                <wp:extent cx="1162050" cy="18573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031" w:rsidRPr="009D5C12" w:rsidRDefault="00972031" w:rsidP="0097203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D5C12">
                              <w:rPr>
                                <w:b/>
                                <w:sz w:val="24"/>
                              </w:rPr>
                              <w:t>On the back, interpret the meaning and explain the significance of your quote to modern society.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77.5pt;margin-top:316.8pt;width:91.5pt;height:14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">
                <v:textbox>
                  <w:txbxContent>
                    <w:p w:rsidR="00972031" w:rsidRPr="009D5C12" w:rsidRDefault="00972031" w:rsidP="0097203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D5C12">
                        <w:rPr>
                          <w:b/>
                          <w:sz w:val="24"/>
                        </w:rPr>
                        <w:t>On the back, interpret the meaning and explain the significance of your quote to modern society.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9929D3" wp14:editId="2DE64059">
                <wp:simplePos x="0" y="0"/>
                <wp:positionH relativeFrom="column">
                  <wp:posOffset>190500</wp:posOffset>
                </wp:positionH>
                <wp:positionV relativeFrom="paragraph">
                  <wp:posOffset>3670935</wp:posOffset>
                </wp:positionV>
                <wp:extent cx="1095375" cy="23717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031" w:rsidRPr="00972031" w:rsidRDefault="00972031" w:rsidP="00972031">
                            <w:pPr>
                              <w:pStyle w:val="NoSpacing"/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</w:rPr>
                            </w:pPr>
                            <w:r w:rsidRPr="00972031">
                              <w:rPr>
                                <w:rFonts w:cs="Times New Roman"/>
                                <w:b/>
                                <w:sz w:val="24"/>
                              </w:rPr>
                              <w:t xml:space="preserve">On the front, include the quote and an eye-catching visual. </w:t>
                            </w:r>
                            <w:r w:rsidRPr="00972031">
                              <w:rPr>
                                <w:rFonts w:cs="Times New Roman"/>
                                <w:b/>
                                <w:i/>
                                <w:sz w:val="24"/>
                              </w:rPr>
                              <w:t xml:space="preserve">Be sure to credit the author after the quote. </w:t>
                            </w:r>
                            <w:r w:rsidRPr="00972031">
                              <w:rPr>
                                <w:rFonts w:cs="Times New Roman"/>
                                <w:b/>
                                <w:sz w:val="24"/>
                              </w:rPr>
                              <w:t>Creativity and neatness count!</w:t>
                            </w:r>
                          </w:p>
                          <w:p w:rsidR="00972031" w:rsidRDefault="009720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pt;margin-top:289.05pt;width:86.25pt;height:18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">
                <v:textbox>
                  <w:txbxContent>
                    <w:p w:rsidR="00972031" w:rsidRPr="00972031" w:rsidRDefault="00972031" w:rsidP="00972031">
                      <w:pPr>
                        <w:pStyle w:val="NoSpacing"/>
                        <w:jc w:val="center"/>
                        <w:rPr>
                          <w:rFonts w:cs="Times New Roman"/>
                          <w:b/>
                          <w:sz w:val="24"/>
                        </w:rPr>
                      </w:pPr>
                      <w:r w:rsidRPr="00972031">
                        <w:rPr>
                          <w:rFonts w:cs="Times New Roman"/>
                          <w:b/>
                          <w:sz w:val="24"/>
                        </w:rPr>
                        <w:t xml:space="preserve">On the front, include the quote and an eye-catching visual. </w:t>
                      </w:r>
                      <w:r w:rsidRPr="00972031">
                        <w:rPr>
                          <w:rFonts w:cs="Times New Roman"/>
                          <w:b/>
                          <w:i/>
                          <w:sz w:val="24"/>
                        </w:rPr>
                        <w:t xml:space="preserve">Be sure to credit the author after the quote. </w:t>
                      </w:r>
                      <w:r w:rsidRPr="00972031">
                        <w:rPr>
                          <w:rFonts w:cs="Times New Roman"/>
                          <w:b/>
                          <w:sz w:val="24"/>
                        </w:rPr>
                        <w:t>Creativity and neatness count!</w:t>
                      </w:r>
                    </w:p>
                    <w:p w:rsidR="00972031" w:rsidRDefault="00972031"/>
                  </w:txbxContent>
                </v:textbox>
              </v:shape>
            </w:pict>
          </mc:Fallback>
        </mc:AlternateContent>
      </w:r>
      <w:r w:rsidR="00721E0F">
        <w:rPr>
          <w:noProof/>
        </w:rPr>
        <w:drawing>
          <wp:inline distT="0" distB="0" distL="0" distR="0" wp14:anchorId="183505F1" wp14:editId="4531BD9A">
            <wp:extent cx="7257360" cy="8210550"/>
            <wp:effectExtent l="0" t="0" r="1270" b="0"/>
            <wp:docPr id="1" name="Picture 1" descr="http://www.clipartbest.com/cliparts/ecM/64k/ecM64kMcn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ecM/64k/ecM64kMc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7360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31" w:rsidRDefault="00972031" w:rsidP="00972031">
      <w:pPr>
        <w:tabs>
          <w:tab w:val="left" w:pos="10800"/>
        </w:tabs>
        <w:jc w:val="center"/>
      </w:pPr>
    </w:p>
    <w:p w:rsidR="00972031" w:rsidRDefault="00972031" w:rsidP="00972031">
      <w:pPr>
        <w:tabs>
          <w:tab w:val="left" w:pos="10800"/>
        </w:tabs>
        <w:jc w:val="center"/>
      </w:pPr>
    </w:p>
    <w:p w:rsidR="00972031" w:rsidRDefault="00972031" w:rsidP="00972031">
      <w:pPr>
        <w:tabs>
          <w:tab w:val="left" w:pos="10800"/>
        </w:tabs>
        <w:jc w:val="center"/>
      </w:pPr>
    </w:p>
    <w:sectPr w:rsidR="00972031" w:rsidSect="009D5C12">
      <w:pgSz w:w="12240" w:h="15840" w:code="1"/>
      <w:pgMar w:top="576" w:right="331" w:bottom="576" w:left="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C7F40"/>
    <w:multiLevelType w:val="hybridMultilevel"/>
    <w:tmpl w:val="7E7CC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55A90"/>
    <w:multiLevelType w:val="hybridMultilevel"/>
    <w:tmpl w:val="FED4C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0F"/>
    <w:rsid w:val="000C72C2"/>
    <w:rsid w:val="004814B0"/>
    <w:rsid w:val="00721E0F"/>
    <w:rsid w:val="008227B0"/>
    <w:rsid w:val="00972031"/>
    <w:rsid w:val="009D5C12"/>
    <w:rsid w:val="00D54B96"/>
    <w:rsid w:val="00E37912"/>
    <w:rsid w:val="00E8177B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E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1E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7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E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1E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7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FAC3A-A845-4174-84CD-EBDA6C86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 Public Schools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shawn</cp:lastModifiedBy>
  <cp:revision>3</cp:revision>
  <cp:lastPrinted>2016-10-28T12:33:00Z</cp:lastPrinted>
  <dcterms:created xsi:type="dcterms:W3CDTF">2016-10-27T20:30:00Z</dcterms:created>
  <dcterms:modified xsi:type="dcterms:W3CDTF">2016-10-28T12:40:00Z</dcterms:modified>
</cp:coreProperties>
</file>